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42FE" w:rsidRPr="006042FE" w:rsidRDefault="006722C1" w:rsidP="0067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Муниципальное </w:t>
      </w:r>
      <w:r w:rsidR="00D31CD1"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автономное учреждение</w:t>
      </w:r>
      <w:r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6042FE"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Дополнительного образования</w:t>
      </w:r>
    </w:p>
    <w:p w:rsidR="006722C1" w:rsidRPr="006042FE" w:rsidRDefault="006042FE" w:rsidP="00672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D31CD1"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«С</w:t>
      </w:r>
      <w:r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портивная </w:t>
      </w:r>
      <w:r w:rsidR="00D31CD1"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</w:t>
      </w:r>
      <w:r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кола </w:t>
      </w:r>
      <w:r w:rsidR="00D31CD1"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«Центральная»</w:t>
      </w:r>
    </w:p>
    <w:p w:rsidR="006722C1" w:rsidRPr="006042FE" w:rsidRDefault="00D31CD1" w:rsidP="00672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Спортивно-оздоровительный лагерь «Азимут»</w:t>
      </w:r>
    </w:p>
    <w:p w:rsidR="006722C1" w:rsidRPr="006042FE" w:rsidRDefault="006722C1" w:rsidP="006722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6722C1" w:rsidRPr="006722C1" w:rsidRDefault="006722C1" w:rsidP="0067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722C1" w:rsidRPr="006722C1" w:rsidRDefault="006722C1" w:rsidP="0067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22C1" w:rsidRPr="006722C1" w:rsidRDefault="006722C1" w:rsidP="0067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722C1" w:rsidRPr="006722C1" w:rsidRDefault="006722C1" w:rsidP="0067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</w:t>
      </w:r>
    </w:p>
    <w:p w:rsidR="00D31CD1" w:rsidRDefault="00D31CD1" w:rsidP="0067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722C1" w:rsidRPr="006042FE" w:rsidRDefault="006722C1" w:rsidP="0067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48"/>
          <w:szCs w:val="48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i/>
          <w:color w:val="181818"/>
          <w:sz w:val="48"/>
          <w:szCs w:val="48"/>
          <w:lang w:eastAsia="ru-RU"/>
        </w:rPr>
        <w:t>Программа</w:t>
      </w:r>
    </w:p>
    <w:p w:rsidR="006722C1" w:rsidRPr="006042FE" w:rsidRDefault="00D31CD1" w:rsidP="0067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48"/>
          <w:szCs w:val="48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i/>
          <w:color w:val="181818"/>
          <w:sz w:val="48"/>
          <w:szCs w:val="48"/>
          <w:lang w:eastAsia="ru-RU"/>
        </w:rPr>
        <w:t>Летнего оздоровительного лагеря</w:t>
      </w:r>
    </w:p>
    <w:p w:rsidR="006722C1" w:rsidRPr="006042FE" w:rsidRDefault="006722C1" w:rsidP="006722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181818"/>
          <w:sz w:val="14"/>
          <w:szCs w:val="14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</w:p>
    <w:p w:rsidR="006722C1" w:rsidRPr="006042FE" w:rsidRDefault="006722C1" w:rsidP="006722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181818"/>
          <w:sz w:val="14"/>
          <w:szCs w:val="14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</w:p>
    <w:p w:rsidR="00D31CD1" w:rsidRPr="006042FE" w:rsidRDefault="009D4895" w:rsidP="009D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                         </w:t>
      </w:r>
      <w:r w:rsidR="00D31CD1" w:rsidRPr="006042FE"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>«Азимут»</w:t>
      </w: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42FE" w:rsidRDefault="006042FE" w:rsidP="009D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6042FE" w:rsidRDefault="006042FE" w:rsidP="009D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D31CD1" w:rsidRDefault="009D4895" w:rsidP="009D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6-16лет.</w:t>
      </w:r>
    </w:p>
    <w:p w:rsidR="009D4895" w:rsidRDefault="009D4895" w:rsidP="009D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D4895" w:rsidRDefault="009D4895" w:rsidP="009D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D4895" w:rsidRDefault="009D4895" w:rsidP="009D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42F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202</w:t>
      </w:r>
      <w:r w:rsidR="00B949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 – 2027год.</w:t>
      </w: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14C3" w:rsidRDefault="00C114C3" w:rsidP="00C1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Согласованно и Утверждено</w:t>
      </w:r>
    </w:p>
    <w:p w:rsidR="00C114C3" w:rsidRDefault="00C114C3" w:rsidP="00C1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114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автономное учреждение</w:t>
      </w:r>
    </w:p>
    <w:p w:rsidR="00C114C3" w:rsidRPr="00C114C3" w:rsidRDefault="00C114C3" w:rsidP="00C1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14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Дополнительного образования</w:t>
      </w:r>
    </w:p>
    <w:p w:rsidR="00C114C3" w:rsidRPr="00C114C3" w:rsidRDefault="00C114C3" w:rsidP="00C114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114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«Спортивная Школа  «Центральная»</w:t>
      </w:r>
    </w:p>
    <w:p w:rsidR="00C114C3" w:rsidRDefault="00C114C3" w:rsidP="00C114C3">
      <w:pPr>
        <w:shd w:val="clear" w:color="auto" w:fill="FFFFFF"/>
        <w:tabs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</w:t>
      </w:r>
    </w:p>
    <w:p w:rsidR="00C114C3" w:rsidRDefault="00C114C3" w:rsidP="00C114C3">
      <w:pPr>
        <w:shd w:val="clear" w:color="auto" w:fill="FFFFFF"/>
        <w:tabs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</w:t>
      </w:r>
    </w:p>
    <w:p w:rsidR="00D31CD1" w:rsidRDefault="00C114C3" w:rsidP="00C114C3">
      <w:pPr>
        <w:shd w:val="clear" w:color="auto" w:fill="FFFFFF"/>
        <w:tabs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Директор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B949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Бобков Д.Г</w:t>
      </w: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1CD1" w:rsidRDefault="00C114C3" w:rsidP="00C1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B949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год.</w:t>
      </w:r>
    </w:p>
    <w:p w:rsidR="00D31CD1" w:rsidRDefault="00D31CD1" w:rsidP="006722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722C1" w:rsidRPr="003A57DB" w:rsidRDefault="003A57DB" w:rsidP="003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</w:t>
      </w:r>
      <w:r w:rsidR="006722C1" w:rsidRPr="0067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p w:rsidR="006042FE" w:rsidRDefault="006042FE" w:rsidP="0060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2FE" w:rsidRDefault="006042FE" w:rsidP="0060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2FE" w:rsidRDefault="006042FE" w:rsidP="0060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2FE" w:rsidRPr="006722C1" w:rsidRDefault="006042FE" w:rsidP="006042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tbl>
      <w:tblPr>
        <w:tblW w:w="9663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089"/>
        <w:gridCol w:w="7044"/>
      </w:tblGrid>
      <w:tr w:rsidR="006722C1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C1" w:rsidRPr="006722C1" w:rsidRDefault="006722C1" w:rsidP="0071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спортивно - патриотического воспитания в условиях лагеря </w:t>
            </w:r>
            <w:r w:rsidR="00715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круглосуточным прибыванием</w:t>
            </w: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15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Азимут</w:t>
            </w: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6722C1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личности ребенка, укрепление физического, психического и эмоционального здоровья детей, воспитание лучших черт гражданина и патриота России.</w:t>
            </w:r>
          </w:p>
        </w:tc>
      </w:tr>
      <w:tr w:rsidR="006722C1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Адресат проектной деятельности (для кого, количество участников)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C1" w:rsidRPr="006722C1" w:rsidRDefault="006042FE" w:rsidP="00604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="006722C1"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до 16</w:t>
            </w:r>
            <w:r w:rsidR="006722C1"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лет,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</w:tr>
      <w:tr w:rsidR="006722C1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C1" w:rsidRPr="006722C1" w:rsidRDefault="006722C1" w:rsidP="00604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будет проведена в одну смену (</w:t>
            </w:r>
            <w:r w:rsidR="00604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дней</w:t>
            </w: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722C1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патриотическое,</w:t>
            </w:r>
          </w:p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спортивно - оздоровительное</w:t>
            </w:r>
          </w:p>
        </w:tc>
      </w:tr>
      <w:tr w:rsidR="006722C1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предназначена для:</w:t>
            </w:r>
          </w:p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формирования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</w:t>
            </w:r>
          </w:p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воспитания уважения к семье, родителям, семейным традициям;</w:t>
            </w:r>
          </w:p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формирования социальной активности, направленной на служение интересам своего Отечества;</w:t>
            </w:r>
          </w:p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воспитания отношения к труду как к жизненной необходимости, главному способу достижения успеха в жизни;</w:t>
            </w:r>
          </w:p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 </w:t>
            </w: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позитивного отношения к здоровому образу жизни, воспитание активной жизненной позиции в отношении собственного здоровья.</w:t>
            </w:r>
          </w:p>
        </w:tc>
      </w:tr>
      <w:tr w:rsidR="006722C1" w:rsidRPr="006722C1" w:rsidTr="00C4686B">
        <w:trPr>
          <w:trHeight w:val="7446"/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C1" w:rsidRPr="006722C1" w:rsidRDefault="006722C1" w:rsidP="006722C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укрепление здоровья детей;</w:t>
            </w:r>
          </w:p>
          <w:p w:rsidR="006722C1" w:rsidRPr="006722C1" w:rsidRDefault="006722C1" w:rsidP="006722C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развитие у детей интереса к занятиям физкультурой и спортом;</w:t>
            </w:r>
          </w:p>
          <w:p w:rsidR="006722C1" w:rsidRPr="006722C1" w:rsidRDefault="006722C1" w:rsidP="006722C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 у школьников интереса к изучению истории своей Родины</w:t>
            </w:r>
          </w:p>
          <w:p w:rsidR="006722C1" w:rsidRPr="006722C1" w:rsidRDefault="006722C1" w:rsidP="006722C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проявление взаимного уважения во взаимоотношениях между детьми, между детьми и педагогами.</w:t>
            </w:r>
          </w:p>
          <w:p w:rsidR="006722C1" w:rsidRPr="006722C1" w:rsidRDefault="006722C1" w:rsidP="006722C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активной жизненной позиции; знание и соблюдение норм правового государства;</w:t>
            </w:r>
          </w:p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расширение общего кругозора, раскрытие новых творческих способностей.</w:t>
            </w:r>
          </w:p>
        </w:tc>
      </w:tr>
      <w:tr w:rsidR="006722C1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 программы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37" w:rsidRPr="00704837" w:rsidRDefault="00704837" w:rsidP="007048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48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704837" w:rsidRPr="00704837" w:rsidRDefault="00704837" w:rsidP="0070483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048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«Спортивная Школа  «Центральная»</w:t>
            </w:r>
          </w:p>
          <w:p w:rsidR="00704837" w:rsidRPr="00704837" w:rsidRDefault="00704837" w:rsidP="0070483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048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Спортивно-оздоровительный лагерь «Азимут»</w:t>
            </w:r>
          </w:p>
          <w:p w:rsidR="00704837" w:rsidRPr="006042FE" w:rsidRDefault="00704837" w:rsidP="007048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8"/>
                <w:szCs w:val="28"/>
                <w:lang w:eastAsia="ru-RU"/>
              </w:rPr>
            </w:pPr>
            <w:r w:rsidRPr="006042F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  <w:p w:rsidR="006722C1" w:rsidRPr="006722C1" w:rsidRDefault="00704837" w:rsidP="0070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  <w:r w:rsidR="006722C1"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СОЛ «Азимут»</w:t>
            </w:r>
            <w:r w:rsidR="006722C1"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К.А.Макшакова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837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837" w:rsidRPr="006722C1" w:rsidRDefault="00704837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837" w:rsidRPr="006722C1" w:rsidRDefault="00704837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37" w:rsidRPr="00704837" w:rsidRDefault="00704837" w:rsidP="007048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6722C1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37" w:rsidRDefault="00704837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Саратовская область </w:t>
            </w:r>
          </w:p>
          <w:p w:rsidR="00704837" w:rsidRDefault="00704837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Энгельс ул. Садовая </w:t>
            </w:r>
          </w:p>
          <w:p w:rsidR="006722C1" w:rsidRPr="006722C1" w:rsidRDefault="00704837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17 «А»</w:t>
            </w:r>
          </w:p>
        </w:tc>
      </w:tr>
      <w:tr w:rsidR="006722C1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37" w:rsidRDefault="006722C1" w:rsidP="0070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70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722C1" w:rsidRPr="006722C1" w:rsidRDefault="006722C1" w:rsidP="0070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Зотов Валерий Иванович.</w:t>
            </w:r>
          </w:p>
        </w:tc>
      </w:tr>
      <w:tr w:rsidR="006722C1" w:rsidRPr="006722C1" w:rsidTr="00C4686B">
        <w:trPr>
          <w:tblCellSpacing w:w="15" w:type="dxa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2C1" w:rsidRPr="006722C1" w:rsidRDefault="006722C1" w:rsidP="0067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37" w:rsidRDefault="00704837" w:rsidP="0070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6722C1"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6722C1"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</w:t>
            </w:r>
            <w:r w:rsidR="006722C1" w:rsidRPr="0067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летний период июнь,</w:t>
            </w:r>
          </w:p>
          <w:p w:rsidR="006722C1" w:rsidRPr="006722C1" w:rsidRDefault="00704837" w:rsidP="0070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июль, август.</w:t>
            </w:r>
          </w:p>
        </w:tc>
      </w:tr>
    </w:tbl>
    <w:p w:rsidR="006722C1" w:rsidRPr="006722C1" w:rsidRDefault="006722C1" w:rsidP="0067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22C1" w:rsidRPr="006722C1" w:rsidRDefault="006722C1" w:rsidP="00672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722C1" w:rsidRPr="006722C1" w:rsidRDefault="006722C1" w:rsidP="00672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722C1" w:rsidRPr="006722C1" w:rsidRDefault="006722C1" w:rsidP="00672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722C1" w:rsidRPr="006722C1" w:rsidRDefault="006722C1" w:rsidP="00672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686B" w:rsidRDefault="00C4686B" w:rsidP="00831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22C1" w:rsidRDefault="006722C1" w:rsidP="00831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83122F" w:rsidRDefault="0083122F" w:rsidP="00831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3122F" w:rsidRPr="0083122F" w:rsidRDefault="0083122F" w:rsidP="008312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6722C1" w:rsidRPr="0083122F" w:rsidRDefault="006722C1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лагеря  направлено на </w:t>
      </w: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 универсальна, так как может использоваться для работы с детьми из различных соци</w:t>
      </w:r>
      <w:r w:rsidRPr="0083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альных групп, разного возраста, уровня развития и состо</w:t>
      </w:r>
      <w:r w:rsidRPr="0083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яния здоровья.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педагогического процесса в рамках программы: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взаимодействия воспитателей и воспитанников;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коллективной деятельности;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самореализации ребенка в условиях детского лагеря;</w:t>
      </w:r>
    </w:p>
    <w:p w:rsidR="006722C1" w:rsidRDefault="006722C1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самостоятельности.</w:t>
      </w:r>
    </w:p>
    <w:p w:rsidR="00520FDA" w:rsidRDefault="00520FDA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FDA" w:rsidRPr="0083122F" w:rsidRDefault="00520FDA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22C1" w:rsidRDefault="006722C1" w:rsidP="0067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и значимость программы:</w:t>
      </w:r>
    </w:p>
    <w:p w:rsidR="00520FDA" w:rsidRDefault="00520FDA" w:rsidP="0067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20FDA" w:rsidRPr="0083122F" w:rsidRDefault="00520FDA" w:rsidP="0067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22C1" w:rsidRPr="0083122F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520FDA" w:rsidRDefault="00520FDA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22C1" w:rsidRPr="0083122F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развитие личности ребенка, укрепление физического, психического и эмоционального здоровья детей, воспитание лучших черт гражданина и патриота России.</w:t>
      </w:r>
    </w:p>
    <w:p w:rsidR="00520FDA" w:rsidRDefault="00520FDA" w:rsidP="006722C1">
      <w:pPr>
        <w:shd w:val="clear" w:color="auto" w:fill="FFFFFF"/>
        <w:spacing w:after="0" w:line="210" w:lineRule="atLeast"/>
        <w:ind w:left="90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4686B" w:rsidRDefault="00C4686B" w:rsidP="006722C1">
      <w:pPr>
        <w:shd w:val="clear" w:color="auto" w:fill="FFFFFF"/>
        <w:spacing w:after="0" w:line="210" w:lineRule="atLeast"/>
        <w:ind w:left="90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4686B" w:rsidRDefault="00C4686B" w:rsidP="006722C1">
      <w:pPr>
        <w:shd w:val="clear" w:color="auto" w:fill="FFFFFF"/>
        <w:spacing w:after="0" w:line="210" w:lineRule="atLeast"/>
        <w:ind w:left="90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22C1" w:rsidRDefault="006722C1" w:rsidP="006722C1">
      <w:pPr>
        <w:shd w:val="clear" w:color="auto" w:fill="FFFFFF"/>
        <w:spacing w:after="0" w:line="210" w:lineRule="atLeast"/>
        <w:ind w:left="90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Задачи:</w:t>
      </w:r>
    </w:p>
    <w:p w:rsidR="00520FDA" w:rsidRPr="0083122F" w:rsidRDefault="00520FDA" w:rsidP="006722C1">
      <w:pPr>
        <w:shd w:val="clear" w:color="auto" w:fill="FFFFFF"/>
        <w:spacing w:after="0" w:line="210" w:lineRule="atLeast"/>
        <w:ind w:left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22C1" w:rsidRPr="0083122F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Создание условий для организованного отдыха детей. Пропаганда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здорового образа жизни.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Создание  условий для эффективного патриотического воспитания школьников; формирование работы, обеспечивающей оптимальные условия развития у каждого подростка  верности Отечеству, готовности приносить пользу обществу и государству;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520FDA" w:rsidRDefault="00520FDA" w:rsidP="006722C1">
      <w:pPr>
        <w:shd w:val="clear" w:color="auto" w:fill="FFFFFF"/>
        <w:spacing w:after="0" w:line="21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22C1" w:rsidRDefault="006722C1" w:rsidP="006722C1">
      <w:pPr>
        <w:shd w:val="clear" w:color="auto" w:fill="FFFFFF"/>
        <w:spacing w:after="0" w:line="21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Концептуальные основы:</w:t>
      </w:r>
    </w:p>
    <w:p w:rsidR="00520FDA" w:rsidRPr="0083122F" w:rsidRDefault="00520FDA" w:rsidP="006722C1">
      <w:pPr>
        <w:shd w:val="clear" w:color="auto" w:fill="FFFFFF"/>
        <w:spacing w:after="0" w:line="210" w:lineRule="atLeast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22C1" w:rsidRPr="0083122F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</w:t>
      </w: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6722C1" w:rsidRPr="0083122F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1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520FDA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8"/>
          <w:lang w:eastAsia="ru-RU"/>
        </w:rPr>
      </w:pPr>
      <w:r w:rsidRPr="006722C1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            </w:t>
      </w:r>
    </w:p>
    <w:p w:rsidR="00520FDA" w:rsidRDefault="00520FDA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8"/>
          <w:lang w:eastAsia="ru-RU"/>
        </w:rPr>
      </w:pPr>
    </w:p>
    <w:p w:rsidR="00520FDA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20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</w:t>
      </w:r>
      <w:r w:rsidRPr="00520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Гражданско-патриотическое воспитание</w:t>
      </w:r>
      <w:r w:rsidR="00520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520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20FDA" w:rsidRDefault="00520FDA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22C1" w:rsidRPr="00520FDA" w:rsidRDefault="00520FDA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6722C1" w:rsidRPr="00520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6722C1" w:rsidRPr="00520FDA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 Основная деятельность лагеря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6722C1" w:rsidRPr="00520FDA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6722C1" w:rsidRPr="00520FDA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Находясь в 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520FDA" w:rsidRDefault="00520FDA" w:rsidP="006722C1">
      <w:pPr>
        <w:shd w:val="clear" w:color="auto" w:fill="FFFFFF"/>
        <w:spacing w:after="0" w:line="21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2C1" w:rsidRDefault="00236116" w:rsidP="0023611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6722C1" w:rsidRPr="0067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программы:</w:t>
      </w:r>
    </w:p>
    <w:p w:rsidR="00236116" w:rsidRPr="006722C1" w:rsidRDefault="00236116" w:rsidP="0023611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Программа направлена на воспитание чувства сопричастности ребенком себя к своей Родине, гордости за сопричастность к деяниям предков и современников, на развитие морально — волевых  качеств личности, путем общего оздоровления их организма.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разделена на несколько этапов: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left="72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подготовительный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left="72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основной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left="72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обобщающий.</w:t>
      </w: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</w:p>
    <w:p w:rsidR="006722C1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Подготовительный.</w:t>
      </w:r>
    </w:p>
    <w:p w:rsidR="00236116" w:rsidRPr="00236116" w:rsidRDefault="00236116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построение системы работы  лагеря </w:t>
      </w:r>
      <w:r w:rsidR="0023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круглосуточного </w:t>
      </w:r>
      <w:r w:rsidRPr="0023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по спортивно — патриотическому направлению, составление программы, создание условий по реализации данной программы, планирование мероприятий спортивно — патриотической  направленности.</w:t>
      </w:r>
    </w:p>
    <w:p w:rsidR="00236116" w:rsidRDefault="00236116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722C1" w:rsidRPr="00236116" w:rsidRDefault="00236116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722C1" w:rsidRP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</w:p>
    <w:p w:rsidR="006722C1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Основной.</w:t>
      </w:r>
    </w:p>
    <w:p w:rsidR="00016603" w:rsidRDefault="00016603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реализацию программы и имеет три направления :</w:t>
      </w:r>
    </w:p>
    <w:p w:rsidR="00016603" w:rsidRDefault="00016603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603" w:rsidRPr="00016603" w:rsidRDefault="006722C1" w:rsidP="00016603">
      <w:pPr>
        <w:pStyle w:val="a5"/>
        <w:numPr>
          <w:ilvl w:val="0"/>
          <w:numId w:val="15"/>
        </w:numPr>
        <w:shd w:val="clear" w:color="auto" w:fill="FFFFFF"/>
        <w:spacing w:after="0" w:line="210" w:lineRule="atLeast"/>
        <w:rPr>
          <w:b/>
          <w:bCs/>
          <w:color w:val="000000"/>
          <w:sz w:val="28"/>
          <w:szCs w:val="28"/>
        </w:rPr>
      </w:pPr>
      <w:r w:rsidRPr="00016603">
        <w:rPr>
          <w:b/>
          <w:bCs/>
          <w:color w:val="000000"/>
          <w:sz w:val="28"/>
          <w:szCs w:val="28"/>
        </w:rPr>
        <w:t>Спортивно — патриотическое направление.</w:t>
      </w: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здорового работоспособного человека;</w:t>
      </w: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морально- волевых качеств личности подростка ( сила, ловкость, выносливость и т. п.);</w:t>
      </w: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заболеваний, укрепление здоровья и блокировка негативных и вредных привычек.</w:t>
      </w: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16603" w:rsidRPr="00016603" w:rsidRDefault="006722C1" w:rsidP="00016603">
      <w:pPr>
        <w:pStyle w:val="a5"/>
        <w:numPr>
          <w:ilvl w:val="0"/>
          <w:numId w:val="15"/>
        </w:numPr>
        <w:shd w:val="clear" w:color="auto" w:fill="FFFFFF"/>
        <w:spacing w:after="0" w:line="210" w:lineRule="atLeast"/>
        <w:rPr>
          <w:b/>
          <w:bCs/>
          <w:color w:val="000000"/>
          <w:sz w:val="28"/>
          <w:szCs w:val="28"/>
        </w:rPr>
      </w:pPr>
      <w:proofErr w:type="spellStart"/>
      <w:r w:rsidRPr="00016603">
        <w:rPr>
          <w:b/>
          <w:bCs/>
          <w:color w:val="000000"/>
          <w:sz w:val="28"/>
          <w:szCs w:val="28"/>
        </w:rPr>
        <w:t>Военно</w:t>
      </w:r>
      <w:proofErr w:type="spellEnd"/>
      <w:r w:rsidRPr="00016603">
        <w:rPr>
          <w:b/>
          <w:bCs/>
          <w:color w:val="000000"/>
          <w:sz w:val="28"/>
          <w:szCs w:val="28"/>
        </w:rPr>
        <w:t xml:space="preserve"> — патриотическое направление.</w:t>
      </w: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высокого патриотического сознания, идей служения Отечеству, способности к его  защите;</w:t>
      </w: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гордость за русское оружие, уважение к русской военной истории.</w:t>
      </w: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</w:p>
    <w:p w:rsidR="006722C1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016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23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Обобщающий.</w:t>
      </w:r>
    </w:p>
    <w:p w:rsidR="00016603" w:rsidRPr="00236116" w:rsidRDefault="00016603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722C1" w:rsidRPr="00236116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степени результативности программы, достижение  целей и выполнение задач посредством проведения анкет и наблюдения за участием школьников в работе смены.</w:t>
      </w:r>
    </w:p>
    <w:p w:rsidR="00016603" w:rsidRPr="003A57DB" w:rsidRDefault="00016603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W w:w="85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69"/>
        <w:gridCol w:w="5739"/>
      </w:tblGrid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236116" w:rsidRPr="00F92C95" w:rsidRDefault="00236116" w:rsidP="0068184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 </w:t>
            </w: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дня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Мероприятия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«Здравствуй, это я!»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Линейка – открытие лагерной смены</w:t>
            </w:r>
          </w:p>
          <w:p w:rsidR="00236116" w:rsidRPr="00F92C95" w:rsidRDefault="00236116" w:rsidP="00236116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Конкурсно-развлекательная программа, приуроченная к открытию лагерной смены «Мы – дети России»</w:t>
            </w:r>
          </w:p>
          <w:p w:rsidR="00236116" w:rsidRPr="00F92C95" w:rsidRDefault="00236116" w:rsidP="00236116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«Каждой вещи - свое место» - беседа о правилах поведения в лагере</w:t>
            </w:r>
          </w:p>
          <w:p w:rsidR="00236116" w:rsidRPr="00F92C95" w:rsidRDefault="00236116" w:rsidP="00236116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Операция «Уют» - обустройство и оформление лагеря «</w:t>
            </w:r>
            <w:r w:rsidR="000166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Азимут</w:t>
            </w: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»</w:t>
            </w:r>
          </w:p>
          <w:p w:rsidR="00236116" w:rsidRPr="00F92C95" w:rsidRDefault="00236116" w:rsidP="00236116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Игры на знакомства и создание отрядов</w:t>
            </w:r>
          </w:p>
          <w:p w:rsidR="00236116" w:rsidRPr="00F92C95" w:rsidRDefault="00236116" w:rsidP="00236116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инструктажа по ТБ и Правилам пожарной безопасности.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здоровья»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Диагностика здоровья (вес и рост вначале смены).</w:t>
            </w:r>
          </w:p>
          <w:p w:rsidR="00236116" w:rsidRPr="00F92C95" w:rsidRDefault="00236116" w:rsidP="00236116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Беседа «Как ухаживать за зубами»</w:t>
            </w:r>
          </w:p>
          <w:p w:rsidR="00236116" w:rsidRPr="00F92C95" w:rsidRDefault="00236116" w:rsidP="00236116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Спортивный праздник «Не перевелись ещё богатыри на земле русской»</w:t>
            </w:r>
          </w:p>
          <w:p w:rsidR="00236116" w:rsidRPr="00F92C95" w:rsidRDefault="00236116" w:rsidP="00236116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Викторина «Мы за здоровый образ жизни»</w:t>
            </w:r>
          </w:p>
          <w:p w:rsidR="00236116" w:rsidRPr="00F92C95" w:rsidRDefault="00236116" w:rsidP="00236116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Акция против курения. «Злой волшебник табак»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«Землянам чистую планету»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3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 знаете ли вы государственный Гимн России?</w:t>
            </w:r>
          </w:p>
          <w:p w:rsidR="00236116" w:rsidRPr="00F92C95" w:rsidRDefault="00236116" w:rsidP="00236116">
            <w:pPr>
              <w:numPr>
                <w:ilvl w:val="0"/>
                <w:numId w:val="3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Беседа «Зачем нужны обелиски?»</w:t>
            </w:r>
          </w:p>
          <w:p w:rsidR="00236116" w:rsidRPr="00F92C95" w:rsidRDefault="00236116" w:rsidP="00236116">
            <w:pPr>
              <w:numPr>
                <w:ilvl w:val="0"/>
                <w:numId w:val="3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Экологическая акция (уборка территории)</w:t>
            </w:r>
          </w:p>
          <w:p w:rsidR="00236116" w:rsidRPr="00F92C95" w:rsidRDefault="00236116" w:rsidP="00236116">
            <w:pPr>
              <w:numPr>
                <w:ilvl w:val="0"/>
                <w:numId w:val="3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Познавательно-игровая программа «На приеме у Айболита»</w:t>
            </w:r>
          </w:p>
        </w:tc>
      </w:tr>
      <w:tr w:rsidR="00236116" w:rsidRPr="00F92C95" w:rsidTr="00681846">
        <w:trPr>
          <w:trHeight w:val="1080"/>
        </w:trPr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Знаний»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«Русь, Россия, Родина моя» - беседа.</w:t>
            </w:r>
          </w:p>
          <w:p w:rsidR="00236116" w:rsidRPr="00F92C95" w:rsidRDefault="00236116" w:rsidP="00236116">
            <w:pPr>
              <w:numPr>
                <w:ilvl w:val="0"/>
                <w:numId w:val="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Конкурс рисунков «Пусть всегда будет солнце!»</w:t>
            </w:r>
          </w:p>
          <w:p w:rsidR="00236116" w:rsidRPr="00F92C95" w:rsidRDefault="00236116" w:rsidP="00236116">
            <w:pPr>
              <w:numPr>
                <w:ilvl w:val="0"/>
                <w:numId w:val="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Минута безопасности (о ПДД)</w:t>
            </w:r>
          </w:p>
          <w:p w:rsidR="00236116" w:rsidRPr="00F92C95" w:rsidRDefault="00236116" w:rsidP="00236116">
            <w:pPr>
              <w:numPr>
                <w:ilvl w:val="0"/>
                <w:numId w:val="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Интеллектуальная игра «Три в одном»</w:t>
            </w:r>
          </w:p>
          <w:p w:rsidR="00236116" w:rsidRPr="00F92C95" w:rsidRDefault="00236116" w:rsidP="00236116">
            <w:pPr>
              <w:numPr>
                <w:ilvl w:val="0"/>
                <w:numId w:val="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Экскурсия в прошлое</w:t>
            </w:r>
          </w:p>
          <w:p w:rsidR="00236116" w:rsidRPr="00F92C95" w:rsidRDefault="00236116" w:rsidP="00236116">
            <w:pPr>
              <w:numPr>
                <w:ilvl w:val="0"/>
                <w:numId w:val="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Конкурс знатоков «Что? Где? Когда?»</w:t>
            </w:r>
          </w:p>
          <w:p w:rsidR="00236116" w:rsidRPr="00F92C95" w:rsidRDefault="00236116" w:rsidP="00236116">
            <w:pPr>
              <w:numPr>
                <w:ilvl w:val="0"/>
                <w:numId w:val="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КВН «Знатоки природы»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«Ветеран живет рядом»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5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Акция « Ветеран живет рядом», оказание посильной помощи ветеранам ВОВ и труженикам тыла.</w:t>
            </w:r>
          </w:p>
          <w:p w:rsidR="00236116" w:rsidRPr="00F92C95" w:rsidRDefault="00236116" w:rsidP="00236116">
            <w:pPr>
              <w:numPr>
                <w:ilvl w:val="0"/>
                <w:numId w:val="5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«Мои земляки — участники Великой Отечественной войны» беседа и сбор материалов из семейных архивов.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музея»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6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Беседа «Зачем нужны музеи?»</w:t>
            </w:r>
          </w:p>
          <w:p w:rsidR="00236116" w:rsidRPr="00F92C95" w:rsidRDefault="00236116" w:rsidP="00236116">
            <w:pPr>
              <w:numPr>
                <w:ilvl w:val="0"/>
                <w:numId w:val="6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Конкурс рисунков о войне «Поклонимся великим тем годам»</w:t>
            </w:r>
          </w:p>
          <w:p w:rsidR="00236116" w:rsidRPr="00F92C95" w:rsidRDefault="00236116" w:rsidP="00236116">
            <w:pPr>
              <w:numPr>
                <w:ilvl w:val="0"/>
                <w:numId w:val="6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Игра на местности «</w:t>
            </w:r>
            <w:proofErr w:type="spellStart"/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Зарничка</w:t>
            </w:r>
            <w:proofErr w:type="spellEnd"/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».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7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общения»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7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Беседа «Вредные привычки нам вовсе не сестрички».</w:t>
            </w:r>
          </w:p>
          <w:p w:rsidR="00236116" w:rsidRPr="00F92C95" w:rsidRDefault="00236116" w:rsidP="00236116">
            <w:pPr>
              <w:numPr>
                <w:ilvl w:val="0"/>
                <w:numId w:val="7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Минута безопасности (тренировочная эвакуация из здания при ЧС)</w:t>
            </w:r>
          </w:p>
          <w:p w:rsidR="00236116" w:rsidRPr="00F92C95" w:rsidRDefault="00236116" w:rsidP="00236116">
            <w:pPr>
              <w:numPr>
                <w:ilvl w:val="0"/>
                <w:numId w:val="7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Развлекательно-игровая программа «Минута славы»</w:t>
            </w:r>
          </w:p>
          <w:p w:rsidR="00236116" w:rsidRPr="00F92C95" w:rsidRDefault="00236116" w:rsidP="00236116">
            <w:pPr>
              <w:numPr>
                <w:ilvl w:val="0"/>
                <w:numId w:val="7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Народные игры (связанные с временами года, растениями, цветами….)</w:t>
            </w:r>
          </w:p>
          <w:p w:rsidR="00236116" w:rsidRPr="00F92C95" w:rsidRDefault="00236116" w:rsidP="00236116">
            <w:pPr>
              <w:numPr>
                <w:ilvl w:val="0"/>
                <w:numId w:val="7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Футбольный матч между отрядами лагеря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именинника»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8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Конкурс «Лучший командир отряда»</w:t>
            </w:r>
          </w:p>
          <w:p w:rsidR="00236116" w:rsidRPr="00F92C95" w:rsidRDefault="00236116" w:rsidP="00236116">
            <w:pPr>
              <w:numPr>
                <w:ilvl w:val="0"/>
                <w:numId w:val="8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Праздничная программа «День именинника».</w:t>
            </w:r>
          </w:p>
          <w:p w:rsidR="00236116" w:rsidRPr="00F92C95" w:rsidRDefault="00236116" w:rsidP="00236116">
            <w:pPr>
              <w:numPr>
                <w:ilvl w:val="0"/>
                <w:numId w:val="8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Час общения «Наши взаимоотношения»</w:t>
            </w:r>
          </w:p>
          <w:p w:rsidR="00236116" w:rsidRPr="00F92C95" w:rsidRDefault="00236116" w:rsidP="00236116">
            <w:pPr>
              <w:numPr>
                <w:ilvl w:val="0"/>
                <w:numId w:val="8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«Сто затей для ста друзей» - конкурсно-игровая программа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патриотов»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9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Минута безопасности (профилактика терактов)</w:t>
            </w:r>
          </w:p>
          <w:p w:rsidR="00236116" w:rsidRPr="00F92C95" w:rsidRDefault="00236116" w:rsidP="00236116">
            <w:pPr>
              <w:numPr>
                <w:ilvl w:val="0"/>
                <w:numId w:val="9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Просмотр мультфильмов на военную тематику</w:t>
            </w:r>
          </w:p>
          <w:p w:rsidR="00236116" w:rsidRPr="00F92C95" w:rsidRDefault="00236116" w:rsidP="00236116">
            <w:pPr>
              <w:numPr>
                <w:ilvl w:val="0"/>
                <w:numId w:val="9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Военно-спортивная игра «</w:t>
            </w:r>
            <w:proofErr w:type="spellStart"/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Зарничка</w:t>
            </w:r>
            <w:proofErr w:type="spellEnd"/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»</w:t>
            </w:r>
          </w:p>
          <w:p w:rsidR="00236116" w:rsidRPr="00F92C95" w:rsidRDefault="00236116" w:rsidP="00236116">
            <w:pPr>
              <w:numPr>
                <w:ilvl w:val="0"/>
                <w:numId w:val="9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Виртуальная экскурсия «Малая земля – священная земля»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будущих защитников Родины»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10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Минута безопасности (поведение на спортплощадке)</w:t>
            </w:r>
          </w:p>
          <w:p w:rsidR="00236116" w:rsidRPr="00F92C95" w:rsidRDefault="00236116" w:rsidP="00236116">
            <w:pPr>
              <w:numPr>
                <w:ilvl w:val="0"/>
                <w:numId w:val="10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Конкурс «К службе в армии готовься!»</w:t>
            </w:r>
          </w:p>
          <w:p w:rsidR="00236116" w:rsidRPr="00F92C95" w:rsidRDefault="00236116" w:rsidP="00236116">
            <w:pPr>
              <w:numPr>
                <w:ilvl w:val="0"/>
                <w:numId w:val="10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Ролевая игра «Учимся оказывать медицинскую помощь»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России»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1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День России «Русь, Россия, Родина моя» - беседа.</w:t>
            </w:r>
          </w:p>
          <w:p w:rsidR="00236116" w:rsidRPr="00F92C95" w:rsidRDefault="00236116" w:rsidP="00236116">
            <w:pPr>
              <w:numPr>
                <w:ilvl w:val="0"/>
                <w:numId w:val="1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Смотр строя и песни</w:t>
            </w:r>
          </w:p>
          <w:p w:rsidR="00236116" w:rsidRPr="00F92C95" w:rsidRDefault="00236116" w:rsidP="00236116">
            <w:pPr>
              <w:numPr>
                <w:ilvl w:val="0"/>
                <w:numId w:val="1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Конкурс «Лучший командир отряда»</w:t>
            </w:r>
          </w:p>
          <w:p w:rsidR="00236116" w:rsidRPr="00F92C95" w:rsidRDefault="00236116" w:rsidP="00236116">
            <w:pPr>
              <w:numPr>
                <w:ilvl w:val="0"/>
                <w:numId w:val="1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Шашечный турнир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героев Великой Отечественной войны»»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1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Вахта Памяти.</w:t>
            </w:r>
          </w:p>
          <w:p w:rsidR="00236116" w:rsidRPr="00F92C95" w:rsidRDefault="00236116" w:rsidP="00236116">
            <w:pPr>
              <w:numPr>
                <w:ilvl w:val="0"/>
                <w:numId w:val="1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Возложение цветов к памятнику Защитника Отечества.</w:t>
            </w:r>
          </w:p>
          <w:p w:rsidR="00236116" w:rsidRPr="00F92C95" w:rsidRDefault="00236116" w:rsidP="00236116">
            <w:pPr>
              <w:numPr>
                <w:ilvl w:val="0"/>
                <w:numId w:val="1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Беседа «Земляки в годы войны»</w:t>
            </w:r>
          </w:p>
          <w:p w:rsidR="00236116" w:rsidRPr="00F92C95" w:rsidRDefault="00236116" w:rsidP="00236116">
            <w:pPr>
              <w:numPr>
                <w:ilvl w:val="0"/>
                <w:numId w:val="1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Кроссворд «Герои и полководцы»</w:t>
            </w:r>
          </w:p>
        </w:tc>
      </w:tr>
      <w:tr w:rsidR="00236116" w:rsidRPr="00F92C95" w:rsidTr="00681846"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ПДД»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13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Правила дорожного движения – должны знать все. Дорожная азбука в загадках.</w:t>
            </w:r>
          </w:p>
          <w:p w:rsidR="00236116" w:rsidRPr="00F92C95" w:rsidRDefault="00236116" w:rsidP="00236116">
            <w:pPr>
              <w:numPr>
                <w:ilvl w:val="0"/>
                <w:numId w:val="13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Игра « Волшебное колесо» (по правилам ДД)</w:t>
            </w:r>
          </w:p>
          <w:p w:rsidR="00236116" w:rsidRPr="00F92C95" w:rsidRDefault="00236116" w:rsidP="00236116">
            <w:pPr>
              <w:numPr>
                <w:ilvl w:val="0"/>
                <w:numId w:val="13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Минутка безопасности «Уважайте Светофор!»</w:t>
            </w:r>
          </w:p>
        </w:tc>
      </w:tr>
      <w:tr w:rsidR="00236116" w:rsidRPr="00F92C95" w:rsidTr="00681846">
        <w:trPr>
          <w:trHeight w:val="360"/>
        </w:trPr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 день</w:t>
            </w:r>
          </w:p>
          <w:p w:rsidR="00236116" w:rsidRPr="00F92C95" w:rsidRDefault="00236116" w:rsidP="00681846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«День родного посёлка»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116" w:rsidRPr="00F92C95" w:rsidRDefault="00236116" w:rsidP="00236116">
            <w:pPr>
              <w:numPr>
                <w:ilvl w:val="0"/>
                <w:numId w:val="1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Беседа «Живи, родник!»</w:t>
            </w:r>
          </w:p>
          <w:p w:rsidR="00236116" w:rsidRPr="00F92C95" w:rsidRDefault="00236116" w:rsidP="00236116">
            <w:pPr>
              <w:numPr>
                <w:ilvl w:val="0"/>
                <w:numId w:val="1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Беседа «Польза лекарственных трав»</w:t>
            </w:r>
          </w:p>
          <w:p w:rsidR="00236116" w:rsidRDefault="00236116" w:rsidP="00236116">
            <w:pPr>
              <w:numPr>
                <w:ilvl w:val="0"/>
                <w:numId w:val="1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C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Викторина «Край родной, навек любимый»</w:t>
            </w:r>
          </w:p>
          <w:p w:rsidR="00885824" w:rsidRPr="00F92C95" w:rsidRDefault="00885824" w:rsidP="00236116">
            <w:pPr>
              <w:numPr>
                <w:ilvl w:val="0"/>
                <w:numId w:val="1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Закрытие смены.</w:t>
            </w:r>
          </w:p>
          <w:p w:rsidR="00236116" w:rsidRPr="00F92C95" w:rsidRDefault="00236116" w:rsidP="00016603">
            <w:pPr>
              <w:spacing w:after="100" w:line="240" w:lineRule="auto"/>
              <w:ind w:left="7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885824" w:rsidRDefault="00885824" w:rsidP="006722C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2C1" w:rsidRDefault="006722C1" w:rsidP="006722C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программы:</w:t>
      </w:r>
    </w:p>
    <w:p w:rsidR="00885824" w:rsidRPr="006722C1" w:rsidRDefault="00885824" w:rsidP="006722C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Этапы реализации программы:</w:t>
      </w:r>
    </w:p>
    <w:p w:rsidR="00885824" w:rsidRDefault="00885824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88582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1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Подготовительный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-подбор кадров;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-подготовка методических материалов;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-подготовка материально-технической базы.</w:t>
      </w:r>
    </w:p>
    <w:p w:rsidR="00885824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Организационный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-формирование отрядов;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-знакомство с режимом работы лагеря и правилами;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-оформление уголков отрядов.</w:t>
      </w:r>
    </w:p>
    <w:p w:rsidR="00885824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 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Основной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образовательная деятельность;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спортивно - оздоровительная деятельность;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методическая работа</w:t>
      </w:r>
    </w:p>
    <w:p w:rsidR="00885824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Заключительный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закрытие смены (последний день смены);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сбор отчетного материала;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анализ реализации программы и выработка рекомендаций;</w:t>
      </w:r>
    </w:p>
    <w:p w:rsidR="006722C1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Образовательная деятельность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смены предусматривает воспитательные мероприятия, связанные с гражданско-патриотическим воспитанием,  воспитание уважения к прошлому нашей страны, любви к своей Родине, сохранение и почитание памяти о ветеранах ВОВ, изучением духовно нравственных традиций и истории родного края.</w:t>
      </w:r>
    </w:p>
    <w:p w:rsidR="00885824" w:rsidRPr="006722C1" w:rsidRDefault="00885824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 Спортивно - оздоровительная деятельность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6722C1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Сроки реализации программы: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20</w:t>
      </w:r>
      <w:r w:rsidR="00520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23 – 2027 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года</w:t>
      </w:r>
      <w:r w:rsidR="00520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85824" w:rsidRPr="006722C1" w:rsidRDefault="00885824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3A57DB" w:rsidRDefault="003A57DB" w:rsidP="006722C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181818"/>
          <w:sz w:val="28"/>
          <w:lang w:eastAsia="ru-RU"/>
        </w:rPr>
      </w:pPr>
    </w:p>
    <w:p w:rsidR="003A57DB" w:rsidRDefault="003A57DB" w:rsidP="006722C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181818"/>
          <w:sz w:val="28"/>
          <w:lang w:eastAsia="ru-RU"/>
        </w:rPr>
      </w:pPr>
    </w:p>
    <w:p w:rsidR="003A57DB" w:rsidRDefault="003A57DB" w:rsidP="006722C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181818"/>
          <w:sz w:val="28"/>
          <w:lang w:eastAsia="ru-RU"/>
        </w:rPr>
      </w:pPr>
    </w:p>
    <w:p w:rsidR="003A57DB" w:rsidRDefault="003A57DB" w:rsidP="006722C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181818"/>
          <w:sz w:val="28"/>
          <w:lang w:eastAsia="ru-RU"/>
        </w:rPr>
      </w:pPr>
    </w:p>
    <w:p w:rsidR="006722C1" w:rsidRDefault="006722C1" w:rsidP="006722C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181818"/>
          <w:sz w:val="28"/>
          <w:lang w:eastAsia="ru-RU"/>
        </w:rPr>
      </w:pPr>
      <w:r w:rsidRPr="006722C1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Ожидаемые результаты работы смены:</w:t>
      </w:r>
    </w:p>
    <w:p w:rsidR="00885824" w:rsidRPr="006722C1" w:rsidRDefault="00885824" w:rsidP="006722C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укрепление здоровья детей;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развитие у детей интереса к занятиям физкультурой и спортом;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 у школьников интереса к изучению истории своей Родины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проявление взаимного уважения во взаимоотношениях между детьми, между детьми и педагогами.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активной жизненной позиции; знание и соблюдение норм правового государства;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расширение общего кругозора, раскрытие новых творческих способностей.</w:t>
      </w:r>
    </w:p>
    <w:p w:rsidR="008140C3" w:rsidRDefault="008140C3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22C1" w:rsidRPr="006722C1" w:rsidRDefault="006722C1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Условия участия в программе: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добровольность, взаимопонимание.</w:t>
      </w:r>
    </w:p>
    <w:p w:rsidR="008140C3" w:rsidRDefault="008140C3" w:rsidP="008140C3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</w:t>
      </w:r>
    </w:p>
    <w:p w:rsidR="006722C1" w:rsidRDefault="008140C3" w:rsidP="008140C3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</w:t>
      </w:r>
      <w:r w:rsidR="006722C1"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и методы работы:</w:t>
      </w:r>
    </w:p>
    <w:p w:rsidR="008140C3" w:rsidRPr="006722C1" w:rsidRDefault="008140C3" w:rsidP="008140C3">
      <w:pPr>
        <w:shd w:val="clear" w:color="auto" w:fill="FFFFFF"/>
        <w:spacing w:after="0" w:line="210" w:lineRule="atLeast"/>
        <w:ind w:firstLine="90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6722C1" w:rsidRDefault="006722C1" w:rsidP="006722C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 Основными методами организации деятельности являются:</w:t>
      </w:r>
    </w:p>
    <w:p w:rsidR="008140C3" w:rsidRPr="006722C1" w:rsidRDefault="008140C3" w:rsidP="006722C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6722C1" w:rsidRPr="006722C1" w:rsidRDefault="006722C1" w:rsidP="006722C1">
      <w:pPr>
        <w:shd w:val="clear" w:color="auto" w:fill="FFFFFF"/>
        <w:spacing w:after="0" w:line="210" w:lineRule="atLeast"/>
        <w:ind w:left="198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 игры (игры отбираются воспитателями в соответствии с поставленной целью);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left="198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состязательности (распространяется на все сферы  деятельности);</w:t>
      </w:r>
    </w:p>
    <w:p w:rsidR="008140C3" w:rsidRDefault="008140C3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140C3" w:rsidRDefault="008140C3" w:rsidP="006722C1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22C1" w:rsidRPr="006722C1" w:rsidRDefault="006722C1" w:rsidP="006722C1">
      <w:pPr>
        <w:shd w:val="clear" w:color="auto" w:fill="FFFFFF"/>
        <w:spacing w:after="0" w:line="210" w:lineRule="atLeast"/>
        <w:ind w:firstLine="90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Индивидуальные и коллективные формы работы в лагере осуществляются с использованием традиционных методов (</w:t>
      </w:r>
      <w:r w:rsidR="00814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тренировочного процесса, 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беседа, наблюдение, поручение, соревнования, праздники, </w:t>
      </w:r>
      <w:r w:rsidR="00814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лагерные мероприятия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8140C3" w:rsidRDefault="008140C3" w:rsidP="008140C3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</w:t>
      </w:r>
    </w:p>
    <w:p w:rsidR="008140C3" w:rsidRDefault="008140C3" w:rsidP="008140C3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40C3" w:rsidRDefault="008140C3" w:rsidP="008140C3">
      <w:pPr>
        <w:shd w:val="clear" w:color="auto" w:fill="FFFFFF"/>
        <w:spacing w:after="0" w:line="210" w:lineRule="atLeast"/>
        <w:ind w:firstLine="90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40C3" w:rsidRDefault="00C4686B" w:rsidP="00C4686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</w:t>
      </w:r>
      <w:r w:rsidR="00814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6722C1" w:rsidRPr="0067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литературы:</w:t>
      </w:r>
    </w:p>
    <w:p w:rsidR="008140C3" w:rsidRDefault="008140C3" w:rsidP="008140C3">
      <w:pPr>
        <w:shd w:val="clear" w:color="auto" w:fill="FFFFFF"/>
        <w:spacing w:after="0" w:line="210" w:lineRule="atLeast"/>
        <w:ind w:firstLine="90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22C1" w:rsidRPr="006722C1" w:rsidRDefault="008140C3" w:rsidP="008140C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181818"/>
          <w:sz w:val="14"/>
          <w:szCs w:val="14"/>
          <w:lang w:eastAsia="ru-RU"/>
        </w:rPr>
        <w:t xml:space="preserve">              </w:t>
      </w:r>
      <w:r w:rsidR="006722C1"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6722C1"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6722C1"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Астахов П « Я и государство», М, 2011г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firstLine="54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Афанасьев С.П. </w:t>
      </w:r>
      <w:proofErr w:type="spellStart"/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Коморин</w:t>
      </w:r>
      <w:proofErr w:type="spellEnd"/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С.В. - Что делать с детьми в загородном лагере, - М.: 2010 г.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firstLine="54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Жиренко</w:t>
      </w:r>
      <w:proofErr w:type="spellEnd"/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 Е. Мир праздников, шоу, викторин, - М.: «5» за знания, 2008 г.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firstLine="54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Лобачёва С.И., Великородная В.А. Загородный летний лагерь.– М.: ВАКО, 2010 г.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firstLine="54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Пашенцев Д.А. « История государства и права России» 2010г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firstLine="54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Роткина Т. С., </w:t>
      </w:r>
      <w:proofErr w:type="spellStart"/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Курзова</w:t>
      </w:r>
      <w:proofErr w:type="spellEnd"/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 А., Нестеренко А. В. Уроки добра и милосердия, - О.: «Детство», 2009 г.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firstLine="54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firstLine="54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Титов С.В. Здравствуй, лето! - Волгоград, Учитель, 2011 г.</w:t>
      </w:r>
    </w:p>
    <w:p w:rsidR="006722C1" w:rsidRPr="006722C1" w:rsidRDefault="006722C1" w:rsidP="006722C1">
      <w:pPr>
        <w:shd w:val="clear" w:color="auto" w:fill="FFFFFF"/>
        <w:spacing w:after="0" w:line="210" w:lineRule="atLeast"/>
        <w:ind w:firstLine="54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6722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7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Шмаков С.А. Игры-шутки, игры-минутки. М., 2009 г.</w:t>
      </w:r>
    </w:p>
    <w:p w:rsidR="006722C1" w:rsidRPr="006722C1" w:rsidRDefault="006722C1" w:rsidP="0067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72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F76D88" w:rsidRDefault="00F76D88"/>
    <w:sectPr w:rsidR="00F76D88" w:rsidSect="00F7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117F" w:rsidRDefault="003E117F" w:rsidP="00C114C3">
      <w:pPr>
        <w:spacing w:after="0" w:line="240" w:lineRule="auto"/>
      </w:pPr>
      <w:r>
        <w:separator/>
      </w:r>
    </w:p>
  </w:endnote>
  <w:endnote w:type="continuationSeparator" w:id="0">
    <w:p w:rsidR="003E117F" w:rsidRDefault="003E117F" w:rsidP="00C1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117F" w:rsidRDefault="003E117F" w:rsidP="00C114C3">
      <w:pPr>
        <w:spacing w:after="0" w:line="240" w:lineRule="auto"/>
      </w:pPr>
      <w:r>
        <w:separator/>
      </w:r>
    </w:p>
  </w:footnote>
  <w:footnote w:type="continuationSeparator" w:id="0">
    <w:p w:rsidR="003E117F" w:rsidRDefault="003E117F" w:rsidP="00C11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B12"/>
    <w:multiLevelType w:val="multilevel"/>
    <w:tmpl w:val="65BC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5F2A"/>
    <w:multiLevelType w:val="multilevel"/>
    <w:tmpl w:val="0BBA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42486"/>
    <w:multiLevelType w:val="multilevel"/>
    <w:tmpl w:val="BA04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A7ED7"/>
    <w:multiLevelType w:val="multilevel"/>
    <w:tmpl w:val="9D92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4507F"/>
    <w:multiLevelType w:val="multilevel"/>
    <w:tmpl w:val="A058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5685E"/>
    <w:multiLevelType w:val="multilevel"/>
    <w:tmpl w:val="445A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11F46"/>
    <w:multiLevelType w:val="hybridMultilevel"/>
    <w:tmpl w:val="944827B0"/>
    <w:lvl w:ilvl="0" w:tplc="0F98BB14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7" w15:restartNumberingAfterBreak="0">
    <w:nsid w:val="418B28C0"/>
    <w:multiLevelType w:val="multilevel"/>
    <w:tmpl w:val="105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27CC"/>
    <w:multiLevelType w:val="multilevel"/>
    <w:tmpl w:val="0436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467BE"/>
    <w:multiLevelType w:val="multilevel"/>
    <w:tmpl w:val="5586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82387"/>
    <w:multiLevelType w:val="multilevel"/>
    <w:tmpl w:val="388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552A3"/>
    <w:multiLevelType w:val="multilevel"/>
    <w:tmpl w:val="033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D23B5C"/>
    <w:multiLevelType w:val="multilevel"/>
    <w:tmpl w:val="0708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D12EF6"/>
    <w:multiLevelType w:val="multilevel"/>
    <w:tmpl w:val="B316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01B4C"/>
    <w:multiLevelType w:val="multilevel"/>
    <w:tmpl w:val="CCB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94882">
    <w:abstractNumId w:val="3"/>
  </w:num>
  <w:num w:numId="2" w16cid:durableId="1869567134">
    <w:abstractNumId w:val="5"/>
  </w:num>
  <w:num w:numId="3" w16cid:durableId="1647977969">
    <w:abstractNumId w:val="4"/>
  </w:num>
  <w:num w:numId="4" w16cid:durableId="1462767398">
    <w:abstractNumId w:val="13"/>
  </w:num>
  <w:num w:numId="5" w16cid:durableId="420368921">
    <w:abstractNumId w:val="11"/>
  </w:num>
  <w:num w:numId="6" w16cid:durableId="238640962">
    <w:abstractNumId w:val="7"/>
  </w:num>
  <w:num w:numId="7" w16cid:durableId="2095853191">
    <w:abstractNumId w:val="12"/>
  </w:num>
  <w:num w:numId="8" w16cid:durableId="1610776370">
    <w:abstractNumId w:val="8"/>
  </w:num>
  <w:num w:numId="9" w16cid:durableId="1875071768">
    <w:abstractNumId w:val="2"/>
  </w:num>
  <w:num w:numId="10" w16cid:durableId="1402825115">
    <w:abstractNumId w:val="14"/>
  </w:num>
  <w:num w:numId="11" w16cid:durableId="322661521">
    <w:abstractNumId w:val="10"/>
  </w:num>
  <w:num w:numId="12" w16cid:durableId="2079748774">
    <w:abstractNumId w:val="9"/>
  </w:num>
  <w:num w:numId="13" w16cid:durableId="778136674">
    <w:abstractNumId w:val="1"/>
  </w:num>
  <w:num w:numId="14" w16cid:durableId="354697277">
    <w:abstractNumId w:val="0"/>
  </w:num>
  <w:num w:numId="15" w16cid:durableId="810441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C1"/>
    <w:rsid w:val="00016603"/>
    <w:rsid w:val="00236116"/>
    <w:rsid w:val="003A57DB"/>
    <w:rsid w:val="003D03A5"/>
    <w:rsid w:val="003E117F"/>
    <w:rsid w:val="00511C6A"/>
    <w:rsid w:val="00520FDA"/>
    <w:rsid w:val="006042FE"/>
    <w:rsid w:val="006166B3"/>
    <w:rsid w:val="006722C1"/>
    <w:rsid w:val="00704837"/>
    <w:rsid w:val="00715D3F"/>
    <w:rsid w:val="008140C3"/>
    <w:rsid w:val="0083122F"/>
    <w:rsid w:val="00842813"/>
    <w:rsid w:val="00885824"/>
    <w:rsid w:val="009D4895"/>
    <w:rsid w:val="00B9494E"/>
    <w:rsid w:val="00C114C3"/>
    <w:rsid w:val="00C4686B"/>
    <w:rsid w:val="00D31CD1"/>
    <w:rsid w:val="00E73003"/>
    <w:rsid w:val="00F218C7"/>
    <w:rsid w:val="00F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6259"/>
  <w15:docId w15:val="{0DE8F623-1243-4E65-BBF1-843F9E8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2C1"/>
    <w:rPr>
      <w:b/>
      <w:bCs/>
    </w:rPr>
  </w:style>
  <w:style w:type="paragraph" w:styleId="a4">
    <w:name w:val="Normal (Web)"/>
    <w:basedOn w:val="a"/>
    <w:uiPriority w:val="99"/>
    <w:semiHidden/>
    <w:unhideWhenUsed/>
    <w:rsid w:val="0067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1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14C3"/>
  </w:style>
  <w:style w:type="paragraph" w:styleId="a8">
    <w:name w:val="footer"/>
    <w:basedOn w:val="a"/>
    <w:link w:val="a9"/>
    <w:uiPriority w:val="99"/>
    <w:semiHidden/>
    <w:unhideWhenUsed/>
    <w:rsid w:val="00C1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DUSH_3</cp:lastModifiedBy>
  <cp:revision>8</cp:revision>
  <cp:lastPrinted>2023-01-10T08:42:00Z</cp:lastPrinted>
  <dcterms:created xsi:type="dcterms:W3CDTF">2022-11-10T12:16:00Z</dcterms:created>
  <dcterms:modified xsi:type="dcterms:W3CDTF">2024-06-19T12:09:00Z</dcterms:modified>
</cp:coreProperties>
</file>